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E2194" w14:textId="44BBE2A1" w:rsidR="00650285" w:rsidRPr="00943D41" w:rsidRDefault="00650285" w:rsidP="0024402A">
      <w:pPr>
        <w:rPr>
          <w:rFonts w:ascii="Arial" w:hAnsi="Arial" w:cs="Arial"/>
          <w:b/>
          <w:bCs/>
          <w:kern w:val="0"/>
          <w:u w:val="single"/>
          <w:lang w:val="es-ES"/>
        </w:rPr>
      </w:pPr>
      <w:r w:rsidRPr="00943D41">
        <w:rPr>
          <w:kern w:val="0"/>
          <w:lang w:val="es-ES" w:eastAsia="zh-CN"/>
        </w:rPr>
        <w:drawing>
          <wp:anchor distT="0" distB="0" distL="114300" distR="114300" simplePos="0" relativeHeight="251659264" behindDoc="0" locked="0" layoutInCell="1" allowOverlap="1" wp14:anchorId="412C0663" wp14:editId="0445CD23">
            <wp:simplePos x="0" y="0"/>
            <wp:positionH relativeFrom="column">
              <wp:posOffset>1463895</wp:posOffset>
            </wp:positionH>
            <wp:positionV relativeFrom="paragraph">
              <wp:posOffset>25613</wp:posOffset>
            </wp:positionV>
            <wp:extent cx="2686050" cy="1692843"/>
            <wp:effectExtent l="0" t="0" r="0" b="317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9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A17318" w14:textId="63796F9E" w:rsidR="0024402A" w:rsidRPr="00943D41" w:rsidRDefault="0024402A" w:rsidP="0024402A">
      <w:pPr>
        <w:rPr>
          <w:rFonts w:ascii="Arial" w:hAnsi="Arial" w:cs="Arial"/>
          <w:kern w:val="0"/>
          <w:sz w:val="22"/>
          <w:szCs w:val="22"/>
          <w:lang w:val="es-ES"/>
        </w:rPr>
      </w:pPr>
    </w:p>
    <w:p w14:paraId="0AC93CDC" w14:textId="59DEA309" w:rsidR="0024402A" w:rsidRPr="00943D41" w:rsidRDefault="0024402A" w:rsidP="0024402A">
      <w:pPr>
        <w:rPr>
          <w:rFonts w:ascii="Arial" w:hAnsi="Arial" w:cs="Arial"/>
          <w:kern w:val="0"/>
          <w:sz w:val="22"/>
          <w:szCs w:val="22"/>
          <w:lang w:val="es-ES"/>
        </w:rPr>
      </w:pPr>
    </w:p>
    <w:p w14:paraId="65306EEE" w14:textId="6D2CA3C1" w:rsidR="0024402A" w:rsidRPr="00943D41" w:rsidRDefault="0024402A" w:rsidP="0024402A">
      <w:pPr>
        <w:rPr>
          <w:rFonts w:ascii="Arial" w:hAnsi="Arial" w:cs="Arial"/>
          <w:kern w:val="0"/>
          <w:sz w:val="22"/>
          <w:szCs w:val="22"/>
          <w:lang w:val="es-ES"/>
        </w:rPr>
      </w:pPr>
    </w:p>
    <w:p w14:paraId="0E1C8458" w14:textId="77777777" w:rsidR="0024402A" w:rsidRPr="00943D41" w:rsidRDefault="0024402A" w:rsidP="0024402A">
      <w:pPr>
        <w:rPr>
          <w:rFonts w:ascii="Arial" w:hAnsi="Arial" w:cs="Arial"/>
          <w:kern w:val="0"/>
          <w:sz w:val="22"/>
          <w:szCs w:val="22"/>
          <w:lang w:val="es-ES"/>
        </w:rPr>
      </w:pPr>
    </w:p>
    <w:p w14:paraId="770DDC50" w14:textId="77777777" w:rsidR="0024402A" w:rsidRPr="00943D41" w:rsidRDefault="0024402A" w:rsidP="0024402A">
      <w:pPr>
        <w:rPr>
          <w:rFonts w:ascii="Arial" w:hAnsi="Arial" w:cs="Arial"/>
          <w:kern w:val="0"/>
          <w:sz w:val="22"/>
          <w:szCs w:val="22"/>
          <w:lang w:val="es-ES"/>
        </w:rPr>
      </w:pPr>
    </w:p>
    <w:p w14:paraId="69C9D9AD" w14:textId="77777777" w:rsidR="0024402A" w:rsidRPr="00943D41" w:rsidRDefault="0024402A" w:rsidP="0024402A">
      <w:pPr>
        <w:rPr>
          <w:rFonts w:ascii="Arial" w:hAnsi="Arial" w:cs="Arial"/>
          <w:kern w:val="0"/>
          <w:sz w:val="22"/>
          <w:szCs w:val="22"/>
          <w:lang w:val="es-ES"/>
        </w:rPr>
      </w:pPr>
    </w:p>
    <w:p w14:paraId="7FB0C259" w14:textId="77777777" w:rsidR="0024402A" w:rsidRPr="00943D41" w:rsidRDefault="0024402A" w:rsidP="0024402A">
      <w:pPr>
        <w:rPr>
          <w:rFonts w:ascii="Arial" w:hAnsi="Arial" w:cs="Arial"/>
          <w:kern w:val="0"/>
          <w:sz w:val="22"/>
          <w:szCs w:val="22"/>
          <w:lang w:val="es-ES"/>
        </w:rPr>
      </w:pPr>
    </w:p>
    <w:p w14:paraId="3B1CBDE1" w14:textId="77777777" w:rsidR="0024402A" w:rsidRPr="00943D41" w:rsidRDefault="0024402A" w:rsidP="0024402A">
      <w:pPr>
        <w:rPr>
          <w:rFonts w:ascii="Arial" w:hAnsi="Arial" w:cs="Arial"/>
          <w:kern w:val="0"/>
          <w:sz w:val="22"/>
          <w:szCs w:val="22"/>
          <w:lang w:val="es-ES"/>
        </w:rPr>
      </w:pPr>
    </w:p>
    <w:p w14:paraId="01658359" w14:textId="77777777" w:rsidR="0024402A" w:rsidRPr="00943D41" w:rsidRDefault="0024402A" w:rsidP="0024402A">
      <w:pPr>
        <w:rPr>
          <w:rFonts w:ascii="Arial" w:hAnsi="Arial" w:cs="Arial"/>
          <w:kern w:val="0"/>
          <w:sz w:val="22"/>
          <w:szCs w:val="22"/>
          <w:lang w:val="es-ES"/>
        </w:rPr>
      </w:pPr>
    </w:p>
    <w:p w14:paraId="6018120C" w14:textId="77777777" w:rsidR="0024402A" w:rsidRPr="00943D41" w:rsidRDefault="0024402A" w:rsidP="0024402A">
      <w:pPr>
        <w:rPr>
          <w:rFonts w:ascii="Arial" w:hAnsi="Arial" w:cs="Arial"/>
          <w:kern w:val="0"/>
          <w:sz w:val="22"/>
          <w:szCs w:val="22"/>
          <w:lang w:val="es-ES"/>
        </w:rPr>
      </w:pPr>
    </w:p>
    <w:p w14:paraId="184DD7C8" w14:textId="77777777" w:rsidR="0024402A" w:rsidRPr="00943D41" w:rsidRDefault="0024402A" w:rsidP="0024402A">
      <w:pPr>
        <w:rPr>
          <w:rFonts w:ascii="Arial" w:hAnsi="Arial" w:cs="Arial"/>
          <w:kern w:val="0"/>
          <w:sz w:val="22"/>
          <w:szCs w:val="22"/>
          <w:lang w:val="es-ES"/>
        </w:rPr>
      </w:pPr>
    </w:p>
    <w:p w14:paraId="452E225F" w14:textId="77777777" w:rsidR="0024402A" w:rsidRPr="00943D41" w:rsidRDefault="0024402A" w:rsidP="0024402A">
      <w:pPr>
        <w:rPr>
          <w:rFonts w:ascii="Arial" w:hAnsi="Arial" w:cs="Arial"/>
          <w:kern w:val="0"/>
          <w:sz w:val="22"/>
          <w:szCs w:val="22"/>
          <w:lang w:val="es-ES"/>
        </w:rPr>
      </w:pPr>
    </w:p>
    <w:p w14:paraId="4E98052F" w14:textId="29DF0CFA" w:rsidR="006F171F" w:rsidRPr="00943D41" w:rsidRDefault="00FF7F8C" w:rsidP="00D94DCA">
      <w:pPr>
        <w:rPr>
          <w:rFonts w:ascii="Arial" w:hAnsi="Arial" w:cs="Arial"/>
          <w:color w:val="000000" w:themeColor="text1"/>
          <w:kern w:val="0"/>
          <w:lang w:val="es-ES"/>
        </w:rPr>
      </w:pPr>
      <w:hyperlink r:id="rId6" w:history="1">
        <w:proofErr w:type="spellStart"/>
        <w:r w:rsidR="006F171F" w:rsidRPr="00943D41">
          <w:rPr>
            <w:rStyle w:val="Hyperlink"/>
            <w:rFonts w:ascii="Arial" w:hAnsi="Arial" w:cs="Arial"/>
            <w:kern w:val="0"/>
            <w:lang w:val="es-ES"/>
          </w:rPr>
          <w:t>CalKIDS</w:t>
        </w:r>
        <w:proofErr w:type="spellEnd"/>
      </w:hyperlink>
      <w:r w:rsidR="006F171F" w:rsidRPr="00943D41">
        <w:rPr>
          <w:rFonts w:ascii="Arial" w:hAnsi="Arial" w:cs="Arial"/>
          <w:color w:val="000000" w:themeColor="text1"/>
          <w:kern w:val="0"/>
          <w:lang w:val="es-ES"/>
        </w:rPr>
        <w:t xml:space="preserve"> </w:t>
      </w:r>
      <w:r w:rsidR="00D94DCA" w:rsidRPr="00943D41">
        <w:rPr>
          <w:rFonts w:ascii="Arial" w:hAnsi="Arial" w:cs="Arial"/>
          <w:color w:val="000000" w:themeColor="text1"/>
          <w:kern w:val="0"/>
          <w:lang w:val="es-ES"/>
        </w:rPr>
        <w:t xml:space="preserve">es un programa de cuenta de ahorro para niños administrado por la Junta de Inversiones de </w:t>
      </w:r>
      <w:proofErr w:type="spellStart"/>
      <w:r w:rsidR="00D94DCA" w:rsidRPr="00943D41">
        <w:rPr>
          <w:rFonts w:ascii="Arial" w:hAnsi="Arial" w:cs="Arial"/>
          <w:color w:val="000000" w:themeColor="text1"/>
          <w:kern w:val="0"/>
          <w:lang w:val="es-ES"/>
        </w:rPr>
        <w:t>ScholarShare</w:t>
      </w:r>
      <w:proofErr w:type="spellEnd"/>
      <w:r w:rsidR="00D94DCA" w:rsidRPr="00943D41">
        <w:rPr>
          <w:rFonts w:ascii="Arial" w:hAnsi="Arial" w:cs="Arial"/>
          <w:color w:val="000000" w:themeColor="text1"/>
          <w:kern w:val="0"/>
          <w:lang w:val="es-ES"/>
        </w:rPr>
        <w:t>, una agencia del Estado de California.</w:t>
      </w:r>
      <w:r w:rsidR="006F171F" w:rsidRPr="00943D41">
        <w:rPr>
          <w:rFonts w:ascii="Arial" w:hAnsi="Arial" w:cs="Arial"/>
          <w:color w:val="000000" w:themeColor="text1"/>
          <w:kern w:val="0"/>
          <w:lang w:val="es-ES"/>
        </w:rPr>
        <w:t xml:space="preserve"> </w:t>
      </w:r>
      <w:proofErr w:type="spellStart"/>
      <w:r w:rsidR="00D94DCA" w:rsidRPr="00943D41">
        <w:rPr>
          <w:rFonts w:ascii="Arial" w:hAnsi="Arial" w:cs="Arial"/>
          <w:color w:val="000000" w:themeColor="text1"/>
          <w:kern w:val="0"/>
          <w:lang w:val="es-ES"/>
        </w:rPr>
        <w:t>CalKIDS</w:t>
      </w:r>
      <w:proofErr w:type="spellEnd"/>
      <w:r w:rsidR="00D94DCA" w:rsidRPr="00943D41">
        <w:rPr>
          <w:rFonts w:ascii="Arial" w:hAnsi="Arial" w:cs="Arial"/>
          <w:color w:val="000000" w:themeColor="text1"/>
          <w:kern w:val="0"/>
          <w:lang w:val="es-ES"/>
        </w:rPr>
        <w:t xml:space="preserve"> proporcionará a cada niño nacido en California y a estudiantes de escuelas públicas de bajos ingresos hasta $1,500 para educación universitaria y profesional.</w:t>
      </w:r>
    </w:p>
    <w:p w14:paraId="06236EAB" w14:textId="77777777" w:rsidR="0024402A" w:rsidRPr="00943D41" w:rsidRDefault="0024402A" w:rsidP="0024402A">
      <w:pPr>
        <w:rPr>
          <w:rFonts w:ascii="Arial" w:hAnsi="Arial" w:cs="Arial"/>
          <w:kern w:val="0"/>
          <w:lang w:val="es-ES"/>
        </w:rPr>
      </w:pPr>
    </w:p>
    <w:p w14:paraId="20087BD3" w14:textId="11236C01" w:rsidR="006F5094" w:rsidRPr="00943D41" w:rsidRDefault="00D94DCA" w:rsidP="006F5094">
      <w:pPr>
        <w:rPr>
          <w:kern w:val="0"/>
          <w:lang w:val="es-ES"/>
        </w:rPr>
      </w:pPr>
      <w:r w:rsidRPr="00943D41">
        <w:rPr>
          <w:kern w:val="0"/>
          <w:lang w:val="es-ES"/>
        </w:rPr>
        <w:t>Hay dos grupos elegibles para este programa de beneficios únicos.</w:t>
      </w:r>
    </w:p>
    <w:p w14:paraId="35F032AB" w14:textId="77777777" w:rsidR="0024402A" w:rsidRPr="00943D41" w:rsidRDefault="0024402A" w:rsidP="0024402A">
      <w:pPr>
        <w:rPr>
          <w:rFonts w:ascii="Arial" w:hAnsi="Arial" w:cs="Arial"/>
          <w:kern w:val="0"/>
          <w:lang w:val="es-ES"/>
        </w:rPr>
      </w:pPr>
    </w:p>
    <w:p w14:paraId="5AD48C22" w14:textId="49F7D2E6" w:rsidR="0024402A" w:rsidRPr="00943D41" w:rsidRDefault="00D94DCA" w:rsidP="0024402A">
      <w:pPr>
        <w:rPr>
          <w:rFonts w:ascii="Arial" w:hAnsi="Arial" w:cs="Arial"/>
          <w:kern w:val="0"/>
          <w:lang w:val="es-ES"/>
        </w:rPr>
      </w:pPr>
      <w:r w:rsidRPr="00943D41">
        <w:rPr>
          <w:rFonts w:ascii="Arial" w:hAnsi="Arial" w:cs="Arial"/>
          <w:b/>
          <w:bCs/>
          <w:kern w:val="0"/>
          <w:lang w:val="es-ES"/>
        </w:rPr>
        <w:t>Hasta $1,500 para 3.6 millones de estudiantes elegibles de California</w:t>
      </w:r>
      <w:r w:rsidR="0024402A" w:rsidRPr="00943D41">
        <w:rPr>
          <w:rFonts w:ascii="Arial" w:hAnsi="Arial" w:cs="Arial"/>
          <w:kern w:val="0"/>
          <w:lang w:val="es-ES"/>
        </w:rPr>
        <w:t>:</w:t>
      </w:r>
      <w:r w:rsidR="008E37AF" w:rsidRPr="00943D41">
        <w:rPr>
          <w:rFonts w:ascii="Arial" w:hAnsi="Arial" w:cs="Arial"/>
          <w:kern w:val="0"/>
          <w:lang w:val="es-ES"/>
        </w:rPr>
        <w:t>*</w:t>
      </w:r>
    </w:p>
    <w:p w14:paraId="2710CF2B" w14:textId="77777777" w:rsidR="0024402A" w:rsidRPr="00943D41" w:rsidRDefault="0024402A" w:rsidP="0024402A">
      <w:pPr>
        <w:rPr>
          <w:rFonts w:ascii="Arial" w:hAnsi="Arial" w:cs="Arial"/>
          <w:kern w:val="0"/>
          <w:lang w:val="es-ES"/>
        </w:rPr>
      </w:pPr>
    </w:p>
    <w:p w14:paraId="5D1D4E07" w14:textId="3051E635" w:rsidR="006F171F" w:rsidRPr="00943D41" w:rsidRDefault="00D94DCA" w:rsidP="00D94DCA">
      <w:pPr>
        <w:numPr>
          <w:ilvl w:val="0"/>
          <w:numId w:val="2"/>
        </w:numPr>
        <w:rPr>
          <w:rFonts w:ascii="Arial" w:hAnsi="Arial" w:cs="Arial"/>
          <w:kern w:val="0"/>
          <w:lang w:val="es-ES"/>
        </w:rPr>
      </w:pPr>
      <w:r w:rsidRPr="00943D41">
        <w:rPr>
          <w:rFonts w:ascii="Arial" w:hAnsi="Arial" w:cs="Arial"/>
          <w:b/>
          <w:bCs/>
          <w:kern w:val="0"/>
          <w:lang w:val="es-ES"/>
        </w:rPr>
        <w:t>Depósito automático de $500</w:t>
      </w:r>
      <w:r w:rsidRPr="00943D41">
        <w:rPr>
          <w:rFonts w:ascii="Arial" w:hAnsi="Arial" w:cs="Arial"/>
          <w:kern w:val="0"/>
          <w:lang w:val="es-ES"/>
        </w:rPr>
        <w:t>: Estudiantes elegibles de escuelas públicas de bajos ingresos.</w:t>
      </w:r>
    </w:p>
    <w:p w14:paraId="484754F5" w14:textId="5FB5B2B0" w:rsidR="006F171F" w:rsidRPr="00943D41" w:rsidRDefault="00D94DCA" w:rsidP="00D94DCA">
      <w:pPr>
        <w:numPr>
          <w:ilvl w:val="0"/>
          <w:numId w:val="2"/>
        </w:numPr>
        <w:rPr>
          <w:rFonts w:ascii="Arial" w:hAnsi="Arial" w:cs="Arial"/>
          <w:kern w:val="0"/>
          <w:lang w:val="es-ES"/>
        </w:rPr>
      </w:pPr>
      <w:r w:rsidRPr="00943D41">
        <w:rPr>
          <w:rFonts w:ascii="Arial" w:hAnsi="Arial" w:cs="Arial"/>
          <w:b/>
          <w:bCs/>
          <w:kern w:val="0"/>
          <w:lang w:val="es-ES"/>
        </w:rPr>
        <w:t xml:space="preserve">Depósito adicional de </w:t>
      </w:r>
      <w:r w:rsidR="006F171F" w:rsidRPr="00943D41">
        <w:rPr>
          <w:rFonts w:ascii="Arial" w:hAnsi="Arial" w:cs="Arial"/>
          <w:b/>
          <w:bCs/>
          <w:kern w:val="0"/>
          <w:lang w:val="es-ES"/>
        </w:rPr>
        <w:t>$500</w:t>
      </w:r>
      <w:r w:rsidR="006F171F" w:rsidRPr="00943D41">
        <w:rPr>
          <w:rFonts w:ascii="Arial" w:hAnsi="Arial" w:cs="Arial"/>
          <w:kern w:val="0"/>
          <w:lang w:val="es-ES"/>
        </w:rPr>
        <w:t xml:space="preserve">: </w:t>
      </w:r>
      <w:r w:rsidRPr="00943D41">
        <w:rPr>
          <w:rFonts w:ascii="Arial" w:hAnsi="Arial" w:cs="Arial"/>
          <w:kern w:val="0"/>
          <w:lang w:val="es-ES"/>
        </w:rPr>
        <w:t xml:space="preserve">Estudiantes elegibles de escuelas públicas de bajos ingresos identificados como </w:t>
      </w:r>
      <w:r w:rsidRPr="00943D41">
        <w:rPr>
          <w:rFonts w:ascii="Arial" w:hAnsi="Arial" w:cs="Arial"/>
          <w:kern w:val="0"/>
          <w:u w:val="single"/>
          <w:lang w:val="es-ES"/>
        </w:rPr>
        <w:t>jóvenes de crianza (</w:t>
      </w:r>
      <w:proofErr w:type="spellStart"/>
      <w:r w:rsidRPr="00943D41">
        <w:rPr>
          <w:rFonts w:ascii="Arial" w:hAnsi="Arial" w:cs="Arial"/>
          <w:kern w:val="0"/>
          <w:u w:val="single"/>
          <w:lang w:val="es-ES"/>
        </w:rPr>
        <w:t>foster</w:t>
      </w:r>
      <w:proofErr w:type="spellEnd"/>
      <w:r w:rsidRPr="00943D41">
        <w:rPr>
          <w:rFonts w:ascii="Arial" w:hAnsi="Arial" w:cs="Arial"/>
          <w:kern w:val="0"/>
          <w:u w:val="single"/>
          <w:lang w:val="es-ES"/>
        </w:rPr>
        <w:t xml:space="preserve"> </w:t>
      </w:r>
      <w:proofErr w:type="spellStart"/>
      <w:r w:rsidRPr="00943D41">
        <w:rPr>
          <w:rFonts w:ascii="Arial" w:hAnsi="Arial" w:cs="Arial"/>
          <w:kern w:val="0"/>
          <w:u w:val="single"/>
          <w:lang w:val="es-ES"/>
        </w:rPr>
        <w:t>youth</w:t>
      </w:r>
      <w:proofErr w:type="spellEnd"/>
      <w:r w:rsidRPr="00943D41">
        <w:rPr>
          <w:rFonts w:ascii="Arial" w:hAnsi="Arial" w:cs="Arial"/>
          <w:kern w:val="0"/>
          <w:u w:val="single"/>
          <w:lang w:val="es-ES"/>
        </w:rPr>
        <w:t>)</w:t>
      </w:r>
      <w:r w:rsidRPr="00943D41">
        <w:rPr>
          <w:rFonts w:ascii="Arial" w:hAnsi="Arial" w:cs="Arial"/>
          <w:kern w:val="0"/>
          <w:lang w:val="es-ES"/>
        </w:rPr>
        <w:t>.</w:t>
      </w:r>
    </w:p>
    <w:p w14:paraId="739322DA" w14:textId="6D8BD1FB" w:rsidR="006F171F" w:rsidRPr="00943D41" w:rsidRDefault="00D94DCA" w:rsidP="00D94DCA">
      <w:pPr>
        <w:numPr>
          <w:ilvl w:val="0"/>
          <w:numId w:val="2"/>
        </w:numPr>
        <w:rPr>
          <w:rFonts w:ascii="Arial" w:hAnsi="Arial" w:cs="Arial"/>
          <w:kern w:val="0"/>
          <w:lang w:val="es-ES"/>
        </w:rPr>
      </w:pPr>
      <w:r w:rsidRPr="00943D41">
        <w:rPr>
          <w:rFonts w:ascii="Arial" w:hAnsi="Arial" w:cs="Arial"/>
          <w:b/>
          <w:bCs/>
          <w:kern w:val="0"/>
          <w:lang w:val="es-ES"/>
        </w:rPr>
        <w:t xml:space="preserve">Depósito adicional de </w:t>
      </w:r>
      <w:r w:rsidR="006F171F" w:rsidRPr="00943D41">
        <w:rPr>
          <w:rFonts w:ascii="Arial" w:hAnsi="Arial" w:cs="Arial"/>
          <w:b/>
          <w:bCs/>
          <w:kern w:val="0"/>
          <w:lang w:val="es-ES"/>
        </w:rPr>
        <w:t>$500</w:t>
      </w:r>
      <w:r w:rsidR="006F171F" w:rsidRPr="00943D41">
        <w:rPr>
          <w:rFonts w:ascii="Arial" w:hAnsi="Arial" w:cs="Arial"/>
          <w:kern w:val="0"/>
          <w:lang w:val="es-ES"/>
        </w:rPr>
        <w:t xml:space="preserve">: </w:t>
      </w:r>
      <w:r w:rsidRPr="00943D41">
        <w:rPr>
          <w:rFonts w:ascii="Arial" w:hAnsi="Arial" w:cs="Arial"/>
          <w:kern w:val="0"/>
          <w:lang w:val="es-ES"/>
        </w:rPr>
        <w:t xml:space="preserve">Estudiantes elegibles de escuelas públicas de bajos ingresos identificados como </w:t>
      </w:r>
      <w:r w:rsidRPr="00943D41">
        <w:rPr>
          <w:rFonts w:ascii="Arial" w:hAnsi="Arial" w:cs="Arial"/>
          <w:kern w:val="0"/>
          <w:u w:val="single"/>
          <w:lang w:val="es-ES"/>
        </w:rPr>
        <w:t>sin hogar</w:t>
      </w:r>
      <w:r w:rsidRPr="00943D41">
        <w:rPr>
          <w:rFonts w:ascii="Arial" w:hAnsi="Arial" w:cs="Arial"/>
          <w:kern w:val="0"/>
          <w:lang w:val="es-ES"/>
        </w:rPr>
        <w:t>.</w:t>
      </w:r>
    </w:p>
    <w:p w14:paraId="14CD4B80" w14:textId="77777777" w:rsidR="0024402A" w:rsidRPr="00943D41" w:rsidRDefault="0024402A" w:rsidP="0024402A">
      <w:pPr>
        <w:rPr>
          <w:rFonts w:ascii="Arial" w:hAnsi="Arial" w:cs="Arial"/>
          <w:b/>
          <w:bCs/>
          <w:kern w:val="0"/>
          <w:lang w:val="es-ES"/>
        </w:rPr>
      </w:pPr>
    </w:p>
    <w:p w14:paraId="22D63A27" w14:textId="25CD8CC7" w:rsidR="0024402A" w:rsidRPr="00943D41" w:rsidRDefault="00D94DCA" w:rsidP="0024402A">
      <w:pPr>
        <w:rPr>
          <w:rFonts w:ascii="Arial" w:hAnsi="Arial" w:cs="Arial"/>
          <w:kern w:val="0"/>
          <w:lang w:val="es-ES"/>
        </w:rPr>
      </w:pPr>
      <w:r w:rsidRPr="00943D41">
        <w:rPr>
          <w:rFonts w:ascii="Arial" w:hAnsi="Arial" w:cs="Arial"/>
          <w:b/>
          <w:bCs/>
          <w:kern w:val="0"/>
          <w:lang w:val="es-ES"/>
        </w:rPr>
        <w:t>Hasta $175 para recién nacidos</w:t>
      </w:r>
      <w:r w:rsidR="0024402A" w:rsidRPr="00943D41">
        <w:rPr>
          <w:rFonts w:ascii="Arial" w:hAnsi="Arial" w:cs="Arial"/>
          <w:kern w:val="0"/>
          <w:lang w:val="es-ES"/>
        </w:rPr>
        <w:t>:</w:t>
      </w:r>
    </w:p>
    <w:p w14:paraId="77365C6D" w14:textId="2C00FE72" w:rsidR="006F171F" w:rsidRPr="00943D41" w:rsidRDefault="00D94DCA" w:rsidP="00D94DCA">
      <w:pPr>
        <w:numPr>
          <w:ilvl w:val="0"/>
          <w:numId w:val="3"/>
        </w:numPr>
        <w:rPr>
          <w:rFonts w:ascii="Arial" w:hAnsi="Arial" w:cs="Arial"/>
          <w:kern w:val="0"/>
          <w:lang w:val="es-ES"/>
        </w:rPr>
      </w:pPr>
      <w:r w:rsidRPr="00943D41">
        <w:rPr>
          <w:rFonts w:ascii="Arial" w:hAnsi="Arial" w:cs="Arial"/>
          <w:b/>
          <w:bCs/>
          <w:kern w:val="0"/>
          <w:lang w:val="es-ES"/>
        </w:rPr>
        <w:t>Depósito automático de $25 o $100</w:t>
      </w:r>
      <w:r w:rsidR="006F171F" w:rsidRPr="00943D41">
        <w:rPr>
          <w:rFonts w:ascii="Arial" w:hAnsi="Arial" w:cs="Arial"/>
          <w:kern w:val="0"/>
          <w:lang w:val="es-ES"/>
        </w:rPr>
        <w:t xml:space="preserve">: </w:t>
      </w:r>
      <w:r w:rsidRPr="00943D41">
        <w:rPr>
          <w:rFonts w:ascii="Arial" w:hAnsi="Arial" w:cs="Arial"/>
          <w:kern w:val="0"/>
          <w:lang w:val="es-ES"/>
        </w:rPr>
        <w:t>Todo niño elegible nacido entre el 1 de julio de 2022 hasta el 30 de junio de 2023 recibe $25. Como resultado del financiamiento adicional, los bebés nacidos después del 1 de julio de 2023 reciben $100</w:t>
      </w:r>
      <w:r w:rsidR="006F171F" w:rsidRPr="00943D41">
        <w:rPr>
          <w:rFonts w:ascii="Arial" w:hAnsi="Arial" w:cs="Arial"/>
          <w:kern w:val="0"/>
          <w:lang w:val="es-ES"/>
        </w:rPr>
        <w:t xml:space="preserve">. </w:t>
      </w:r>
    </w:p>
    <w:p w14:paraId="7B84A89F" w14:textId="42E90928" w:rsidR="006F171F" w:rsidRPr="00943D41" w:rsidRDefault="00D94DCA" w:rsidP="00D94DCA">
      <w:pPr>
        <w:numPr>
          <w:ilvl w:val="0"/>
          <w:numId w:val="3"/>
        </w:numPr>
        <w:rPr>
          <w:rFonts w:ascii="Arial" w:hAnsi="Arial" w:cs="Arial"/>
          <w:kern w:val="0"/>
          <w:lang w:val="es-ES"/>
        </w:rPr>
      </w:pPr>
      <w:r w:rsidRPr="00943D41">
        <w:rPr>
          <w:rFonts w:ascii="Arial" w:hAnsi="Arial" w:cs="Arial"/>
          <w:b/>
          <w:bCs/>
          <w:kern w:val="0"/>
          <w:lang w:val="es-ES"/>
        </w:rPr>
        <w:t>Depósito adicional de $25</w:t>
      </w:r>
      <w:r w:rsidR="006F171F" w:rsidRPr="00943D41">
        <w:rPr>
          <w:rFonts w:ascii="Arial" w:hAnsi="Arial" w:cs="Arial"/>
          <w:kern w:val="0"/>
          <w:lang w:val="es-ES"/>
        </w:rPr>
        <w:t xml:space="preserve">: </w:t>
      </w:r>
      <w:r w:rsidRPr="00943D41">
        <w:rPr>
          <w:rFonts w:ascii="Arial" w:hAnsi="Arial" w:cs="Arial"/>
          <w:kern w:val="0"/>
          <w:lang w:val="es-ES"/>
        </w:rPr>
        <w:t>Aquellos que se inscriben en el</w:t>
      </w:r>
      <w:r w:rsidR="006F171F" w:rsidRPr="00943D41">
        <w:rPr>
          <w:rFonts w:ascii="Arial" w:hAnsi="Arial" w:cs="Arial"/>
          <w:kern w:val="0"/>
          <w:lang w:val="es-ES"/>
        </w:rPr>
        <w:t> </w:t>
      </w:r>
      <w:hyperlink r:id="rId7" w:history="1">
        <w:r w:rsidRPr="00943D41">
          <w:rPr>
            <w:rStyle w:val="Hyperlink"/>
            <w:rFonts w:ascii="Arial" w:hAnsi="Arial" w:cs="Arial"/>
            <w:kern w:val="0"/>
            <w:lang w:val="es-ES"/>
          </w:rPr>
          <w:t>portal en línea del programa</w:t>
        </w:r>
      </w:hyperlink>
      <w:r w:rsidR="006F171F" w:rsidRPr="00943D41">
        <w:rPr>
          <w:rFonts w:ascii="Arial" w:hAnsi="Arial" w:cs="Arial"/>
          <w:kern w:val="0"/>
          <w:lang w:val="es-ES"/>
        </w:rPr>
        <w:t>.</w:t>
      </w:r>
    </w:p>
    <w:p w14:paraId="2B45D2AD" w14:textId="770DD200" w:rsidR="006F171F" w:rsidRPr="00943D41" w:rsidRDefault="00D94DCA" w:rsidP="00D94DCA">
      <w:pPr>
        <w:numPr>
          <w:ilvl w:val="0"/>
          <w:numId w:val="3"/>
        </w:numPr>
        <w:rPr>
          <w:rFonts w:ascii="Arial" w:hAnsi="Arial" w:cs="Arial"/>
          <w:kern w:val="0"/>
          <w:lang w:val="es-ES"/>
        </w:rPr>
      </w:pPr>
      <w:r w:rsidRPr="00943D41">
        <w:rPr>
          <w:rFonts w:ascii="Arial" w:hAnsi="Arial" w:cs="Arial"/>
          <w:b/>
          <w:bCs/>
          <w:kern w:val="0"/>
          <w:lang w:val="es-ES"/>
        </w:rPr>
        <w:t xml:space="preserve">Depósito adicional de </w:t>
      </w:r>
      <w:r w:rsidR="006F171F" w:rsidRPr="00943D41">
        <w:rPr>
          <w:rFonts w:ascii="Arial" w:hAnsi="Arial" w:cs="Arial"/>
          <w:b/>
          <w:bCs/>
          <w:kern w:val="0"/>
          <w:lang w:val="es-ES"/>
        </w:rPr>
        <w:t>$50</w:t>
      </w:r>
      <w:r w:rsidR="006F171F" w:rsidRPr="00943D41">
        <w:rPr>
          <w:rFonts w:ascii="Arial" w:hAnsi="Arial" w:cs="Arial"/>
          <w:kern w:val="0"/>
          <w:lang w:val="es-ES"/>
        </w:rPr>
        <w:t xml:space="preserve">: </w:t>
      </w:r>
      <w:r w:rsidRPr="00943D41">
        <w:rPr>
          <w:rFonts w:ascii="Arial" w:hAnsi="Arial" w:cs="Arial"/>
          <w:kern w:val="0"/>
          <w:lang w:val="es-ES"/>
        </w:rPr>
        <w:t xml:space="preserve">Aquellos que vinculan una cuenta </w:t>
      </w:r>
      <w:proofErr w:type="spellStart"/>
      <w:r w:rsidRPr="00943D41">
        <w:rPr>
          <w:rFonts w:ascii="Arial" w:hAnsi="Arial" w:cs="Arial"/>
          <w:kern w:val="0"/>
          <w:lang w:val="es-ES"/>
        </w:rPr>
        <w:t>ScholarShare</w:t>
      </w:r>
      <w:proofErr w:type="spellEnd"/>
      <w:r w:rsidRPr="00943D41">
        <w:rPr>
          <w:rFonts w:ascii="Arial" w:hAnsi="Arial" w:cs="Arial"/>
          <w:kern w:val="0"/>
          <w:lang w:val="es-ES"/>
        </w:rPr>
        <w:t xml:space="preserve"> 529 nueva o existente a su cuenta </w:t>
      </w:r>
      <w:proofErr w:type="spellStart"/>
      <w:r w:rsidRPr="00943D41">
        <w:rPr>
          <w:rFonts w:ascii="Arial" w:hAnsi="Arial" w:cs="Arial"/>
          <w:kern w:val="0"/>
          <w:lang w:val="es-ES"/>
        </w:rPr>
        <w:t>CalKIDS</w:t>
      </w:r>
      <w:proofErr w:type="spellEnd"/>
      <w:r w:rsidRPr="00943D41">
        <w:rPr>
          <w:rFonts w:ascii="Arial" w:hAnsi="Arial" w:cs="Arial"/>
          <w:kern w:val="0"/>
          <w:lang w:val="es-ES"/>
        </w:rPr>
        <w:t>.</w:t>
      </w:r>
    </w:p>
    <w:p w14:paraId="77C47CC7" w14:textId="30AFF484" w:rsidR="0024402A" w:rsidRPr="00943D41" w:rsidRDefault="0024402A" w:rsidP="1F33AB8B">
      <w:pPr>
        <w:rPr>
          <w:rFonts w:ascii="Arial" w:hAnsi="Arial" w:cs="Arial"/>
          <w:kern w:val="0"/>
          <w:lang w:val="es-ES"/>
        </w:rPr>
      </w:pPr>
    </w:p>
    <w:p w14:paraId="47F3E504" w14:textId="071FC5BC" w:rsidR="0024402A" w:rsidRPr="00943D41" w:rsidRDefault="00943D41" w:rsidP="00943D41">
      <w:pPr>
        <w:rPr>
          <w:rFonts w:ascii="Arial" w:hAnsi="Arial" w:cs="Arial"/>
          <w:kern w:val="0"/>
          <w:lang w:val="es-ES"/>
        </w:rPr>
      </w:pPr>
      <w:r w:rsidRPr="00943D41">
        <w:rPr>
          <w:rFonts w:ascii="Arial" w:hAnsi="Arial" w:cs="Arial"/>
          <w:kern w:val="0"/>
          <w:lang w:val="es-ES"/>
        </w:rPr>
        <w:t>Visite</w:t>
      </w:r>
      <w:r w:rsidR="0024402A" w:rsidRPr="00943D41">
        <w:rPr>
          <w:rFonts w:ascii="Arial" w:hAnsi="Arial" w:cs="Arial"/>
          <w:kern w:val="0"/>
          <w:lang w:val="es-ES"/>
        </w:rPr>
        <w:t xml:space="preserve"> </w:t>
      </w:r>
      <w:hyperlink r:id="rId8" w:history="1">
        <w:r w:rsidR="0024402A" w:rsidRPr="00943D41">
          <w:rPr>
            <w:rStyle w:val="Hyperlink"/>
            <w:rFonts w:ascii="Arial" w:hAnsi="Arial" w:cs="Arial"/>
            <w:kern w:val="0"/>
            <w:lang w:val="es-ES"/>
          </w:rPr>
          <w:t>www.calkids.org</w:t>
        </w:r>
      </w:hyperlink>
      <w:r w:rsidR="0024402A" w:rsidRPr="00943D41">
        <w:rPr>
          <w:rFonts w:ascii="Arial" w:hAnsi="Arial" w:cs="Arial"/>
          <w:kern w:val="0"/>
          <w:lang w:val="es-ES"/>
        </w:rPr>
        <w:t xml:space="preserve"> </w:t>
      </w:r>
      <w:r w:rsidRPr="00943D41">
        <w:rPr>
          <w:rFonts w:ascii="Arial" w:hAnsi="Arial" w:cs="Arial"/>
          <w:kern w:val="0"/>
          <w:lang w:val="es-ES"/>
        </w:rPr>
        <w:t>para ver si su hijo es elegible y pedir su cuenta.</w:t>
      </w:r>
      <w:r w:rsidR="0024402A" w:rsidRPr="00943D41">
        <w:rPr>
          <w:rFonts w:ascii="Arial" w:hAnsi="Arial" w:cs="Arial"/>
          <w:kern w:val="0"/>
          <w:lang w:val="es-ES"/>
        </w:rPr>
        <w:t xml:space="preserve"> </w:t>
      </w:r>
    </w:p>
    <w:p w14:paraId="298D135A" w14:textId="77777777" w:rsidR="008E37AF" w:rsidRPr="00943D41" w:rsidRDefault="008E37AF" w:rsidP="0024402A">
      <w:pPr>
        <w:rPr>
          <w:rFonts w:ascii="Arial" w:hAnsi="Arial" w:cs="Arial"/>
          <w:kern w:val="0"/>
          <w:lang w:val="es-ES"/>
        </w:rPr>
      </w:pPr>
    </w:p>
    <w:p w14:paraId="44B1BD89" w14:textId="05145838" w:rsidR="000F0E70" w:rsidRPr="00943D41" w:rsidRDefault="008E37AF" w:rsidP="00FF7F8C">
      <w:pPr>
        <w:rPr>
          <w:rFonts w:ascii="Arial" w:hAnsi="Arial" w:cs="Arial"/>
          <w:kern w:val="0"/>
          <w:sz w:val="22"/>
          <w:szCs w:val="22"/>
          <w:lang w:val="es-ES"/>
        </w:rPr>
      </w:pPr>
      <w:r w:rsidRPr="00943D41">
        <w:rPr>
          <w:rFonts w:ascii="Arial" w:hAnsi="Arial" w:cs="Arial"/>
          <w:color w:val="454546"/>
          <w:kern w:val="0"/>
          <w:lang w:val="es-ES"/>
        </w:rPr>
        <w:t xml:space="preserve">* </w:t>
      </w:r>
      <w:r w:rsidR="00943D41" w:rsidRPr="00943D41">
        <w:rPr>
          <w:rFonts w:ascii="Arial" w:hAnsi="Arial" w:cs="Arial"/>
          <w:color w:val="454546"/>
          <w:kern w:val="0"/>
          <w:lang w:val="es-ES"/>
        </w:rPr>
        <w:t>La elegibilidad del estudiante se define a través de la fórmula de fondos de control local.</w:t>
      </w:r>
      <w:bookmarkStart w:id="0" w:name="_GoBack"/>
      <w:bookmarkEnd w:id="0"/>
    </w:p>
    <w:sectPr w:rsidR="000F0E70" w:rsidRPr="00943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9A5"/>
    <w:multiLevelType w:val="multilevel"/>
    <w:tmpl w:val="702A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03A12"/>
    <w:multiLevelType w:val="multilevel"/>
    <w:tmpl w:val="095C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9E30E0"/>
    <w:multiLevelType w:val="multilevel"/>
    <w:tmpl w:val="5F2E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7F"/>
    <w:rsid w:val="0006286A"/>
    <w:rsid w:val="000B212E"/>
    <w:rsid w:val="000F0E70"/>
    <w:rsid w:val="00137228"/>
    <w:rsid w:val="001536AB"/>
    <w:rsid w:val="0024402A"/>
    <w:rsid w:val="00291F47"/>
    <w:rsid w:val="003A28AF"/>
    <w:rsid w:val="004544CF"/>
    <w:rsid w:val="005A0F0D"/>
    <w:rsid w:val="00650285"/>
    <w:rsid w:val="006B029A"/>
    <w:rsid w:val="006F171F"/>
    <w:rsid w:val="006F5094"/>
    <w:rsid w:val="008417BF"/>
    <w:rsid w:val="00851554"/>
    <w:rsid w:val="008978CD"/>
    <w:rsid w:val="008A67DB"/>
    <w:rsid w:val="008D0EA2"/>
    <w:rsid w:val="008E37AF"/>
    <w:rsid w:val="00943D41"/>
    <w:rsid w:val="009A0D97"/>
    <w:rsid w:val="009A3C68"/>
    <w:rsid w:val="009A6BBA"/>
    <w:rsid w:val="00A72AAB"/>
    <w:rsid w:val="00A76C33"/>
    <w:rsid w:val="00AF42F3"/>
    <w:rsid w:val="00C82AD4"/>
    <w:rsid w:val="00CB753E"/>
    <w:rsid w:val="00CC4284"/>
    <w:rsid w:val="00CF2CB4"/>
    <w:rsid w:val="00D36DAE"/>
    <w:rsid w:val="00D94DCA"/>
    <w:rsid w:val="00DB67B1"/>
    <w:rsid w:val="00E14672"/>
    <w:rsid w:val="00E31E23"/>
    <w:rsid w:val="00ED7AF6"/>
    <w:rsid w:val="00F0027F"/>
    <w:rsid w:val="00F76D17"/>
    <w:rsid w:val="00FA4A36"/>
    <w:rsid w:val="00FC34D4"/>
    <w:rsid w:val="00FF7F8C"/>
    <w:rsid w:val="1F33A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B866"/>
  <w15:chartTrackingRefBased/>
  <w15:docId w15:val="{2C3176A8-369E-C34E-A55C-997BAB26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D9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0E70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851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F171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5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kid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lkids.outcometracker.app/p/CalKids/calkids/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kids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Dubois</dc:creator>
  <cp:keywords/>
  <dc:description/>
  <cp:lastModifiedBy>admin</cp:lastModifiedBy>
  <cp:revision>8</cp:revision>
  <dcterms:created xsi:type="dcterms:W3CDTF">2024-01-30T20:43:00Z</dcterms:created>
  <dcterms:modified xsi:type="dcterms:W3CDTF">2024-05-02T12:42:00Z</dcterms:modified>
</cp:coreProperties>
</file>